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8E" w:rsidRPr="005D248E" w:rsidRDefault="005D248E" w:rsidP="005D248E">
      <w:pPr>
        <w:rPr>
          <w:sz w:val="27"/>
        </w:rPr>
      </w:pPr>
      <w:r w:rsidRPr="005D248E">
        <w:rPr>
          <w:rFonts w:hint="eastAsia"/>
          <w:b/>
          <w:sz w:val="27"/>
        </w:rPr>
        <w:t>2016</w:t>
      </w:r>
      <w:r w:rsidRPr="005D248E">
        <w:rPr>
          <w:rFonts w:hint="eastAsia"/>
          <w:b/>
          <w:sz w:val="27"/>
        </w:rPr>
        <w:t>年教学研修活动：</w:t>
      </w:r>
    </w:p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>1.</w:t>
      </w:r>
      <w:r w:rsidRPr="005D248E">
        <w:rPr>
          <w:b/>
        </w:rPr>
        <w:t xml:space="preserve"> </w:t>
      </w:r>
      <w:r w:rsidRPr="005D248E">
        <w:rPr>
          <w:b/>
          <w:bCs/>
        </w:rPr>
        <w:t>Summer Teaching Symposium (STS)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:5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11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5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12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rPr>
          <w:rFonts w:hint="eastAsia"/>
        </w:rPr>
        <w:t>USF</w:t>
      </w:r>
      <w:r w:rsidRPr="005D248E">
        <w:rPr>
          <w:rFonts w:hint="eastAsia"/>
        </w:rPr>
        <w:t>南佛罗里达大学</w:t>
      </w:r>
    </w:p>
    <w:p w:rsidR="005D248E" w:rsidRPr="005D248E" w:rsidRDefault="005D248E" w:rsidP="005D248E">
      <w:r w:rsidRPr="005D248E">
        <w:rPr>
          <w:rFonts w:hint="eastAsia"/>
        </w:rPr>
        <w:t>简要信息：校内短训营；翻转课堂</w:t>
      </w:r>
    </w:p>
    <w:p w:rsidR="005D248E" w:rsidRDefault="005D248E" w:rsidP="005D248E">
      <w:r w:rsidRPr="005D248E">
        <w:rPr>
          <w:rFonts w:hint="eastAsia"/>
        </w:rPr>
        <w:t>详情请看：</w:t>
      </w:r>
      <w:r w:rsidRPr="005D248E">
        <w:rPr>
          <w:rFonts w:hint="eastAsia"/>
        </w:rPr>
        <w:t xml:space="preserve"> </w:t>
      </w:r>
      <w:hyperlink r:id="rId7" w:history="1">
        <w:r w:rsidRPr="005D248E">
          <w:rPr>
            <w:rStyle w:val="a5"/>
          </w:rPr>
          <w:t>http://www.usf.edu/atle/events/summer-institute.aspx</w:t>
        </w:r>
      </w:hyperlink>
    </w:p>
    <w:p w:rsidR="005D248E" w:rsidRPr="005D248E" w:rsidRDefault="005D248E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>2.</w:t>
      </w:r>
      <w:r w:rsidRPr="005D248E">
        <w:rPr>
          <w:b/>
        </w:rPr>
        <w:t xml:space="preserve"> The CTE's 2016 Course Design Institute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6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10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地点：弗吉尼亚大学</w:t>
      </w:r>
    </w:p>
    <w:p w:rsidR="005D248E" w:rsidRPr="005D248E" w:rsidRDefault="005D248E" w:rsidP="005D248E">
      <w:r w:rsidRPr="005D248E">
        <w:rPr>
          <w:rFonts w:hint="eastAsia"/>
        </w:rPr>
        <w:t>简要信息：校内短训营；课程设计</w:t>
      </w:r>
    </w:p>
    <w:p w:rsidR="005D248E" w:rsidRDefault="005D248E" w:rsidP="005D248E">
      <w:r w:rsidRPr="005D248E">
        <w:rPr>
          <w:rFonts w:hint="eastAsia"/>
        </w:rPr>
        <w:t>详情请看：</w:t>
      </w:r>
      <w:r w:rsidRPr="005D248E">
        <w:rPr>
          <w:rFonts w:hint="eastAsia"/>
        </w:rPr>
        <w:t xml:space="preserve"> </w:t>
      </w:r>
      <w:hyperlink r:id="rId8" w:history="1">
        <w:r w:rsidRPr="005D248E">
          <w:rPr>
            <w:rStyle w:val="a5"/>
          </w:rPr>
          <w:t>http://cte.virginia.edu/programs/course-design-institute/</w:t>
        </w:r>
      </w:hyperlink>
    </w:p>
    <w:p w:rsidR="005D248E" w:rsidRPr="005D248E" w:rsidRDefault="005D248E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 xml:space="preserve">3. </w:t>
      </w:r>
      <w:r w:rsidRPr="005D248E">
        <w:rPr>
          <w:b/>
        </w:rPr>
        <w:t>38th Annual Summer Institute on College Teaching</w:t>
      </w:r>
    </w:p>
    <w:p w:rsidR="005D248E" w:rsidRPr="005D248E" w:rsidRDefault="005D248E" w:rsidP="005D248E">
      <w:r w:rsidRPr="005D248E">
        <w:rPr>
          <w:rFonts w:hint="eastAsia"/>
        </w:rPr>
        <w:t>时间：</w:t>
      </w:r>
      <w:r w:rsidRPr="005D248E">
        <w:rPr>
          <w:rFonts w:hint="eastAsia"/>
        </w:rPr>
        <w:t xml:space="preserve"> 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5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9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t>the College of William &amp; Mary</w:t>
      </w:r>
      <w:r w:rsidRPr="005D248E">
        <w:rPr>
          <w:rFonts w:hint="eastAsia"/>
        </w:rPr>
        <w:t>，</w:t>
      </w:r>
      <w:r w:rsidRPr="005D248E">
        <w:t>Williamsburg, Virginia</w:t>
      </w:r>
    </w:p>
    <w:p w:rsidR="005D248E" w:rsidRPr="005D248E" w:rsidRDefault="005D248E" w:rsidP="005D248E">
      <w:r w:rsidRPr="005D248E">
        <w:rPr>
          <w:rFonts w:hint="eastAsia"/>
        </w:rPr>
        <w:t>简要信息：各种教学方法、策略；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t>Virginia Tidewater Consortium for Higher Education</w:t>
      </w:r>
    </w:p>
    <w:p w:rsidR="005D248E" w:rsidRDefault="005D248E" w:rsidP="005D248E">
      <w:r w:rsidRPr="005D248E">
        <w:rPr>
          <w:rFonts w:hint="eastAsia"/>
        </w:rPr>
        <w:t>详情请看：</w:t>
      </w:r>
      <w:hyperlink r:id="rId9" w:history="1">
        <w:r w:rsidRPr="005D248E">
          <w:rPr>
            <w:rStyle w:val="a5"/>
          </w:rPr>
          <w:t>http://vtc.odu.edu/development/summerInstitute.html</w:t>
        </w:r>
      </w:hyperlink>
    </w:p>
    <w:p w:rsidR="005D248E" w:rsidRPr="005D248E" w:rsidRDefault="005D248E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 xml:space="preserve">4. </w:t>
      </w:r>
      <w:r w:rsidRPr="005D248E">
        <w:rPr>
          <w:b/>
        </w:rPr>
        <w:t>Annual Faculty Institute at Barnard College</w:t>
      </w:r>
    </w:p>
    <w:p w:rsidR="005D248E" w:rsidRPr="005D248E" w:rsidRDefault="005D248E" w:rsidP="005D248E">
      <w:r w:rsidRPr="005D248E">
        <w:rPr>
          <w:rFonts w:hint="eastAsia"/>
        </w:rPr>
        <w:t>时间：</w:t>
      </w:r>
      <w:r w:rsidRPr="005D248E">
        <w:rPr>
          <w:rFonts w:hint="eastAsia"/>
        </w:rPr>
        <w:t>6</w:t>
      </w:r>
      <w:r w:rsidRPr="005D248E">
        <w:rPr>
          <w:rFonts w:hint="eastAsia"/>
        </w:rPr>
        <w:t>月</w:t>
      </w:r>
      <w:r w:rsidRPr="005D248E">
        <w:t xml:space="preserve"> 9</w:t>
      </w:r>
      <w:r w:rsidRPr="005D248E">
        <w:rPr>
          <w:rFonts w:hint="eastAsia"/>
        </w:rPr>
        <w:t>日—</w:t>
      </w:r>
      <w:r w:rsidRPr="005D248E">
        <w:rPr>
          <w:rFonts w:hint="eastAsia"/>
        </w:rPr>
        <w:t>6</w:t>
      </w:r>
      <w:r w:rsidRPr="005D248E">
        <w:rPr>
          <w:rFonts w:hint="eastAsia"/>
        </w:rPr>
        <w:t>月</w:t>
      </w:r>
      <w:r w:rsidRPr="005D248E">
        <w:t>12</w:t>
      </w:r>
      <w:r w:rsidRPr="005D248E">
        <w:rPr>
          <w:rFonts w:hint="eastAsia"/>
        </w:rPr>
        <w:t>日，</w:t>
      </w:r>
      <w:r w:rsidRPr="005D248E">
        <w:t xml:space="preserve"> 2016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t>New York, NY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t>Reacting to the Past</w:t>
      </w:r>
    </w:p>
    <w:p w:rsidR="005D248E" w:rsidRPr="005D248E" w:rsidRDefault="005D248E" w:rsidP="005D248E">
      <w:r w:rsidRPr="005D248E">
        <w:rPr>
          <w:rFonts w:hint="eastAsia"/>
        </w:rPr>
        <w:t>简要信息：教学；教师发展；</w:t>
      </w:r>
      <w:r w:rsidRPr="005D248E">
        <w:rPr>
          <w:rFonts w:hint="eastAsia"/>
        </w:rPr>
        <w:t xml:space="preserve"> </w:t>
      </w:r>
      <w:r w:rsidRPr="005D248E">
        <w:rPr>
          <w:rFonts w:hint="eastAsia"/>
        </w:rPr>
        <w:t>回应历史教学法；</w:t>
      </w:r>
      <w:r w:rsidRPr="005D248E">
        <w:rPr>
          <w:rFonts w:hint="eastAsia"/>
        </w:rPr>
        <w:t xml:space="preserve"> 3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31</w:t>
      </w:r>
      <w:r w:rsidRPr="005D248E">
        <w:rPr>
          <w:rFonts w:hint="eastAsia"/>
        </w:rPr>
        <w:t>日会议注册</w:t>
      </w:r>
    </w:p>
    <w:p w:rsidR="005D248E" w:rsidRDefault="005D248E" w:rsidP="005D248E">
      <w:r w:rsidRPr="005D248E">
        <w:rPr>
          <w:rFonts w:hint="eastAsia"/>
        </w:rPr>
        <w:t>详情请看：</w:t>
      </w:r>
      <w:r w:rsidRPr="005D248E">
        <w:rPr>
          <w:rFonts w:hint="eastAsia"/>
        </w:rPr>
        <w:t xml:space="preserve"> </w:t>
      </w:r>
      <w:hyperlink r:id="rId10" w:history="1">
        <w:r w:rsidRPr="005D248E">
          <w:rPr>
            <w:rStyle w:val="a5"/>
          </w:rPr>
          <w:t>http://reacting.barnard.edu/conferences-events</w:t>
        </w:r>
      </w:hyperlink>
    </w:p>
    <w:p w:rsidR="005D248E" w:rsidRPr="005D248E" w:rsidRDefault="005D248E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>5</w:t>
      </w:r>
      <w:r w:rsidRPr="005D248E">
        <w:rPr>
          <w:rFonts w:hint="eastAsia"/>
        </w:rPr>
        <w:t xml:space="preserve">. </w:t>
      </w:r>
      <w:r w:rsidRPr="005D248E">
        <w:rPr>
          <w:b/>
        </w:rPr>
        <w:t>STEM Faculty Institute on Teaching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 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14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16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地点：华盛顿大学圣路易斯分校</w:t>
      </w:r>
    </w:p>
    <w:p w:rsidR="005D248E" w:rsidRPr="005D248E" w:rsidRDefault="005D248E" w:rsidP="005D248E">
      <w:r w:rsidRPr="005D248E">
        <w:rPr>
          <w:rFonts w:hint="eastAsia"/>
        </w:rPr>
        <w:t>简要信息：校内短训营；科学类；教学方法</w:t>
      </w:r>
    </w:p>
    <w:p w:rsidR="005D248E" w:rsidRDefault="005D248E" w:rsidP="005D248E">
      <w:r w:rsidRPr="005D248E">
        <w:rPr>
          <w:rFonts w:hint="eastAsia"/>
        </w:rPr>
        <w:t>详情请看：</w:t>
      </w:r>
      <w:r w:rsidRPr="005D248E">
        <w:rPr>
          <w:rFonts w:hint="eastAsia"/>
        </w:rPr>
        <w:t xml:space="preserve"> </w:t>
      </w:r>
      <w:hyperlink r:id="rId11" w:history="1">
        <w:r w:rsidRPr="005D248E">
          <w:rPr>
            <w:rStyle w:val="a5"/>
          </w:rPr>
          <w:t>https://teachingcenter.wustl.edu/events/stem-faculty-institute-on-teaching-2/</w:t>
        </w:r>
      </w:hyperlink>
    </w:p>
    <w:p w:rsidR="005D248E" w:rsidRPr="005D248E" w:rsidRDefault="005D248E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>6</w:t>
      </w:r>
      <w:r w:rsidRPr="005D248E">
        <w:rPr>
          <w:rFonts w:hint="eastAsia"/>
          <w:b/>
        </w:rPr>
        <w:t>．</w:t>
      </w:r>
      <w:r w:rsidRPr="005D248E">
        <w:rPr>
          <w:b/>
        </w:rPr>
        <w:t>2016 Institute on High-Impact Practices and Student Success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 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21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25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t>University of California Los Angeles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t>Association of American Colleges &amp; Universities</w:t>
      </w:r>
    </w:p>
    <w:p w:rsidR="005D248E" w:rsidRPr="005D248E" w:rsidRDefault="005D248E" w:rsidP="005D248E">
      <w:r w:rsidRPr="005D248E">
        <w:rPr>
          <w:rFonts w:hint="eastAsia"/>
        </w:rPr>
        <w:t>简要信息：校内训练营；要求</w:t>
      </w:r>
      <w:r w:rsidRPr="005D248E">
        <w:rPr>
          <w:rFonts w:hint="eastAsia"/>
        </w:rPr>
        <w:t>5</w:t>
      </w:r>
      <w:r w:rsidRPr="005D248E">
        <w:rPr>
          <w:rFonts w:hint="eastAsia"/>
        </w:rPr>
        <w:t>人团队，一个领导</w:t>
      </w:r>
      <w:r w:rsidRPr="005D248E">
        <w:rPr>
          <w:rFonts w:hint="eastAsia"/>
        </w:rPr>
        <w:t>+</w:t>
      </w:r>
      <w:r w:rsidRPr="005D248E">
        <w:rPr>
          <w:rFonts w:hint="eastAsia"/>
        </w:rPr>
        <w:t>来自多学科教师</w:t>
      </w:r>
    </w:p>
    <w:p w:rsidR="005D248E" w:rsidRDefault="005D248E" w:rsidP="005D248E">
      <w:r w:rsidRPr="005D248E">
        <w:rPr>
          <w:rFonts w:hint="eastAsia"/>
        </w:rPr>
        <w:t>详情请看</w:t>
      </w:r>
      <w:r w:rsidRPr="005D248E">
        <w:rPr>
          <w:rFonts w:hint="eastAsia"/>
        </w:rPr>
        <w:t xml:space="preserve"> </w:t>
      </w:r>
      <w:hyperlink r:id="rId12" w:history="1">
        <w:r w:rsidRPr="005D248E">
          <w:rPr>
            <w:rStyle w:val="a5"/>
          </w:rPr>
          <w:t>http://www.aacu.org/summerinstitutes/hips</w:t>
        </w:r>
      </w:hyperlink>
    </w:p>
    <w:p w:rsidR="005D248E" w:rsidRPr="005D248E" w:rsidRDefault="005D248E" w:rsidP="005D248E"/>
    <w:p w:rsidR="005D248E" w:rsidRPr="005D248E" w:rsidRDefault="005D248E" w:rsidP="005D248E">
      <w:pPr>
        <w:rPr>
          <w:b/>
        </w:rPr>
      </w:pPr>
      <w:proofErr w:type="gramStart"/>
      <w:r w:rsidRPr="005D248E">
        <w:rPr>
          <w:rFonts w:hint="eastAsia"/>
          <w:b/>
        </w:rPr>
        <w:t>7.</w:t>
      </w:r>
      <w:r w:rsidRPr="005D248E">
        <w:rPr>
          <w:b/>
        </w:rPr>
        <w:t>The</w:t>
      </w:r>
      <w:proofErr w:type="gramEnd"/>
      <w:r w:rsidRPr="005D248E">
        <w:rPr>
          <w:b/>
        </w:rPr>
        <w:t xml:space="preserve"> CTE's 2016 Course Design Institute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27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7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地点：弗吉尼亚大学</w:t>
      </w:r>
    </w:p>
    <w:p w:rsidR="005D248E" w:rsidRPr="005D248E" w:rsidRDefault="005D248E" w:rsidP="005D248E">
      <w:r w:rsidRPr="005D248E">
        <w:rPr>
          <w:rFonts w:hint="eastAsia"/>
        </w:rPr>
        <w:lastRenderedPageBreak/>
        <w:t>简要信息：校内短训营；课程设计</w:t>
      </w:r>
    </w:p>
    <w:p w:rsidR="005D248E" w:rsidRDefault="005D248E" w:rsidP="005D248E">
      <w:pPr>
        <w:rPr>
          <w:b/>
          <w:sz w:val="27"/>
        </w:rPr>
      </w:pPr>
    </w:p>
    <w:p w:rsidR="005D248E" w:rsidRDefault="005D248E" w:rsidP="005D248E">
      <w:pPr>
        <w:rPr>
          <w:b/>
          <w:sz w:val="27"/>
        </w:rPr>
      </w:pPr>
    </w:p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  <w:sz w:val="27"/>
        </w:rPr>
        <w:t>2016</w:t>
      </w:r>
      <w:r w:rsidRPr="005D248E">
        <w:rPr>
          <w:rFonts w:hint="eastAsia"/>
          <w:b/>
          <w:sz w:val="27"/>
        </w:rPr>
        <w:t>年教学学术国际会议：</w:t>
      </w:r>
    </w:p>
    <w:p w:rsidR="005D248E" w:rsidRPr="005D248E" w:rsidRDefault="005D248E" w:rsidP="005D248E">
      <w:pPr>
        <w:rPr>
          <w:b/>
        </w:rPr>
      </w:pPr>
      <w:proofErr w:type="gramStart"/>
      <w:r w:rsidRPr="005D248E">
        <w:rPr>
          <w:rFonts w:hint="eastAsia"/>
        </w:rPr>
        <w:t>1.</w:t>
      </w:r>
      <w:r w:rsidRPr="005D248E">
        <w:rPr>
          <w:b/>
        </w:rPr>
        <w:t>Dalhousie</w:t>
      </w:r>
      <w:proofErr w:type="gramEnd"/>
      <w:r w:rsidRPr="005D248E">
        <w:rPr>
          <w:b/>
        </w:rPr>
        <w:t xml:space="preserve"> Conference on University Teaching and Learning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:4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27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4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28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rPr>
          <w:rFonts w:hint="eastAsia"/>
        </w:rPr>
        <w:t>Halifax,</w:t>
      </w:r>
      <w:r w:rsidRPr="005D248E">
        <w:rPr>
          <w:rFonts w:hint="eastAsia"/>
        </w:rPr>
        <w:t>，</w:t>
      </w:r>
      <w:r w:rsidRPr="005D248E">
        <w:rPr>
          <w:rFonts w:hint="eastAsia"/>
        </w:rPr>
        <w:t>Nova Scotia</w:t>
      </w:r>
      <w:r w:rsidRPr="005D248E">
        <w:rPr>
          <w:rFonts w:hint="eastAsia"/>
        </w:rPr>
        <w:t>，</w:t>
      </w:r>
      <w:r w:rsidRPr="005D248E">
        <w:rPr>
          <w:rFonts w:hint="eastAsia"/>
        </w:rPr>
        <w:t>Canada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t>Dalhousie University, Centre for Learning and Teaching</w:t>
      </w:r>
    </w:p>
    <w:p w:rsidR="005D248E" w:rsidRPr="005D248E" w:rsidRDefault="005D248E" w:rsidP="005D248E">
      <w:r w:rsidRPr="005D248E">
        <w:rPr>
          <w:rFonts w:hint="eastAsia"/>
        </w:rPr>
        <w:t>简要信息：主题大学教学的变化与适应；</w:t>
      </w:r>
      <w:r w:rsidRPr="005D248E">
        <w:rPr>
          <w:rFonts w:hint="eastAsia"/>
        </w:rPr>
        <w:t>4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22</w:t>
      </w:r>
      <w:r w:rsidRPr="005D248E">
        <w:rPr>
          <w:rFonts w:hint="eastAsia"/>
        </w:rPr>
        <w:t>日前参会注册</w:t>
      </w:r>
    </w:p>
    <w:p w:rsidR="005D248E" w:rsidRDefault="005D248E" w:rsidP="005D248E">
      <w:pPr>
        <w:rPr>
          <w:rStyle w:val="a5"/>
        </w:rPr>
      </w:pPr>
      <w:r w:rsidRPr="005D248E">
        <w:rPr>
          <w:rFonts w:hint="eastAsia"/>
        </w:rPr>
        <w:t>详情请看：</w:t>
      </w:r>
      <w:r w:rsidRPr="005D248E" w:rsidDel="00023C4C">
        <w:t xml:space="preserve"> </w:t>
      </w:r>
      <w:hyperlink r:id="rId13" w:history="1">
        <w:r w:rsidRPr="005D248E">
          <w:rPr>
            <w:rStyle w:val="a5"/>
          </w:rPr>
          <w:t>http://www.dal.ca/dept/clt/events-news/DCUTL/overview/DCUTL_Dates.html</w:t>
        </w:r>
      </w:hyperlink>
    </w:p>
    <w:p w:rsidR="00654DEF" w:rsidRPr="005D248E" w:rsidRDefault="00654DEF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 xml:space="preserve">2. </w:t>
      </w:r>
      <w:proofErr w:type="gramStart"/>
      <w:r w:rsidRPr="005D248E">
        <w:rPr>
          <w:b/>
        </w:rPr>
        <w:t>the</w:t>
      </w:r>
      <w:proofErr w:type="gramEnd"/>
      <w:r w:rsidRPr="005D248E">
        <w:rPr>
          <w:b/>
        </w:rPr>
        <w:t xml:space="preserve"> </w:t>
      </w:r>
      <w:r w:rsidRPr="005D248E">
        <w:rPr>
          <w:rFonts w:hint="eastAsia"/>
          <w:b/>
        </w:rPr>
        <w:t>S</w:t>
      </w:r>
      <w:r w:rsidRPr="005D248E">
        <w:rPr>
          <w:b/>
        </w:rPr>
        <w:t xml:space="preserve">eventh </w:t>
      </w:r>
      <w:r w:rsidRPr="005D248E">
        <w:rPr>
          <w:rFonts w:hint="eastAsia"/>
          <w:b/>
        </w:rPr>
        <w:t>A</w:t>
      </w:r>
      <w:r w:rsidRPr="005D248E">
        <w:rPr>
          <w:b/>
        </w:rPr>
        <w:t xml:space="preserve">nnual </w:t>
      </w:r>
      <w:r w:rsidRPr="005D248E">
        <w:rPr>
          <w:rFonts w:hint="eastAsia"/>
          <w:b/>
        </w:rPr>
        <w:t>SOTL C</w:t>
      </w:r>
      <w:r w:rsidRPr="005D248E">
        <w:rPr>
          <w:b/>
        </w:rPr>
        <w:t>onference</w:t>
      </w:r>
    </w:p>
    <w:p w:rsidR="005D248E" w:rsidRPr="005D248E" w:rsidRDefault="005D248E" w:rsidP="005D248E">
      <w:r w:rsidRPr="005D248E">
        <w:rPr>
          <w:b/>
        </w:rPr>
        <w:t>​​</w:t>
      </w:r>
      <w:r w:rsidRPr="005D248E">
        <w:rPr>
          <w:rFonts w:hint="eastAsia"/>
        </w:rPr>
        <w:t>时间</w:t>
      </w:r>
      <w:r w:rsidRPr="005D248E">
        <w:rPr>
          <w:rFonts w:hint="eastAsia"/>
        </w:rPr>
        <w:t>: 5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16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5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17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t>Findlay</w:t>
      </w:r>
      <w:r w:rsidRPr="005D248E">
        <w:rPr>
          <w:rFonts w:hint="eastAsia"/>
        </w:rPr>
        <w:t>，</w:t>
      </w:r>
      <w:r w:rsidRPr="005D248E">
        <w:t>Ohio</w:t>
      </w:r>
      <w:r w:rsidRPr="005D248E">
        <w:rPr>
          <w:rFonts w:hint="eastAsia"/>
        </w:rPr>
        <w:t>，</w:t>
      </w:r>
      <w:r w:rsidRPr="005D248E">
        <w:t>United States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rPr>
          <w:rFonts w:hint="eastAsia"/>
        </w:rPr>
        <w:t xml:space="preserve"> </w:t>
      </w:r>
      <w:r w:rsidRPr="005D248E">
        <w:t>The ​​University of Findlay​</w:t>
      </w:r>
    </w:p>
    <w:p w:rsidR="005D248E" w:rsidRPr="005D248E" w:rsidRDefault="005D248E" w:rsidP="005D248E">
      <w:r w:rsidRPr="005D248E">
        <w:rPr>
          <w:rFonts w:hint="eastAsia"/>
        </w:rPr>
        <w:t>简要信息：教学学术年会；技术与教学的整合；</w:t>
      </w:r>
      <w:r w:rsidRPr="005D248E">
        <w:rPr>
          <w:rFonts w:hint="eastAsia"/>
        </w:rPr>
        <w:t>4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30</w:t>
      </w:r>
      <w:r w:rsidRPr="005D248E">
        <w:rPr>
          <w:rFonts w:hint="eastAsia"/>
        </w:rPr>
        <w:t>日前参会注册</w:t>
      </w:r>
      <w:r w:rsidRPr="005D248E">
        <w:t xml:space="preserve"> </w:t>
      </w:r>
    </w:p>
    <w:p w:rsidR="005D248E" w:rsidRDefault="005D248E" w:rsidP="005D248E">
      <w:pPr>
        <w:rPr>
          <w:rStyle w:val="a5"/>
        </w:rPr>
      </w:pPr>
      <w:r w:rsidRPr="005D248E">
        <w:rPr>
          <w:rFonts w:hint="eastAsia"/>
        </w:rPr>
        <w:t>详情请看：</w:t>
      </w:r>
      <w:r w:rsidRPr="005D248E">
        <w:rPr>
          <w:rFonts w:hint="eastAsia"/>
        </w:rPr>
        <w:t xml:space="preserve"> </w:t>
      </w:r>
      <w:hyperlink r:id="rId14" w:history="1">
        <w:r w:rsidRPr="005D248E">
          <w:rPr>
            <w:rStyle w:val="a5"/>
          </w:rPr>
          <w:t>https://www.findlay.edu/engagement/SoTL-Conf/</w:t>
        </w:r>
      </w:hyperlink>
    </w:p>
    <w:p w:rsidR="00654DEF" w:rsidRPr="005D248E" w:rsidRDefault="00654DEF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 xml:space="preserve">3. </w:t>
      </w:r>
      <w:r w:rsidRPr="005D248E">
        <w:rPr>
          <w:b/>
        </w:rPr>
        <w:t xml:space="preserve">HERDSA </w:t>
      </w:r>
      <w:r w:rsidRPr="005D248E">
        <w:rPr>
          <w:rFonts w:hint="eastAsia"/>
          <w:b/>
        </w:rPr>
        <w:t>年会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7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t>Fremantle</w:t>
      </w:r>
      <w:r w:rsidRPr="005D248E">
        <w:rPr>
          <w:rFonts w:hint="eastAsia"/>
        </w:rPr>
        <w:t>，</w:t>
      </w:r>
      <w:r w:rsidRPr="005D248E">
        <w:t>Western Australia</w:t>
      </w:r>
      <w:r w:rsidRPr="005D248E">
        <w:rPr>
          <w:rFonts w:hint="eastAsia"/>
        </w:rPr>
        <w:t>，</w:t>
      </w:r>
      <w:r w:rsidRPr="005D248E">
        <w:t>Australia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t>Higher Education research and Development Society of Australasia</w:t>
      </w:r>
    </w:p>
    <w:p w:rsidR="005D248E" w:rsidRPr="005D248E" w:rsidRDefault="005D248E" w:rsidP="005D248E">
      <w:r w:rsidRPr="005D248E">
        <w:rPr>
          <w:rFonts w:hint="eastAsia"/>
        </w:rPr>
        <w:t>简要信息：教学；教师发展；创新与研究；</w:t>
      </w:r>
      <w:r w:rsidRPr="005D248E">
        <w:rPr>
          <w:rFonts w:hint="eastAsia"/>
        </w:rPr>
        <w:t>4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15</w:t>
      </w:r>
      <w:r w:rsidRPr="005D248E">
        <w:rPr>
          <w:rFonts w:hint="eastAsia"/>
        </w:rPr>
        <w:t>日前会议注册</w:t>
      </w:r>
    </w:p>
    <w:p w:rsidR="005D248E" w:rsidRDefault="005D248E" w:rsidP="005D248E">
      <w:pPr>
        <w:rPr>
          <w:rStyle w:val="a5"/>
        </w:rPr>
      </w:pPr>
      <w:r w:rsidRPr="005D248E">
        <w:rPr>
          <w:rFonts w:hint="eastAsia"/>
        </w:rPr>
        <w:t>详情请看：</w:t>
      </w:r>
      <w:hyperlink r:id="rId15" w:history="1">
        <w:r w:rsidRPr="005D248E">
          <w:rPr>
            <w:rStyle w:val="a5"/>
          </w:rPr>
          <w:t>http://herdsa2016.org/</w:t>
        </w:r>
      </w:hyperlink>
    </w:p>
    <w:p w:rsidR="00654DEF" w:rsidRPr="005D248E" w:rsidRDefault="00654DEF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>4.</w:t>
      </w:r>
      <w:r w:rsidRPr="005D248E">
        <w:rPr>
          <w:b/>
        </w:rPr>
        <w:t xml:space="preserve"> STLHE Annual Conference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21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6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24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rPr>
          <w:rFonts w:hint="eastAsia"/>
        </w:rPr>
        <w:t>London</w:t>
      </w:r>
      <w:r w:rsidRPr="005D248E">
        <w:rPr>
          <w:rFonts w:hint="eastAsia"/>
        </w:rPr>
        <w:t>，</w:t>
      </w:r>
      <w:r w:rsidRPr="005D248E">
        <w:rPr>
          <w:rFonts w:hint="eastAsia"/>
        </w:rPr>
        <w:t>Ontario</w:t>
      </w:r>
      <w:r w:rsidRPr="005D248E">
        <w:rPr>
          <w:rFonts w:hint="eastAsia"/>
        </w:rPr>
        <w:t>，</w:t>
      </w:r>
      <w:r w:rsidRPr="005D248E">
        <w:rPr>
          <w:rFonts w:hint="eastAsia"/>
        </w:rPr>
        <w:t>Canada</w:t>
      </w:r>
    </w:p>
    <w:p w:rsidR="005D248E" w:rsidRPr="005D248E" w:rsidRDefault="005D248E" w:rsidP="005D248E">
      <w:r w:rsidRPr="005D248E">
        <w:rPr>
          <w:rFonts w:hint="eastAsia"/>
        </w:rPr>
        <w:t>简要信息：</w:t>
      </w:r>
      <w:r w:rsidRPr="005D248E">
        <w:rPr>
          <w:rFonts w:hint="eastAsia"/>
        </w:rPr>
        <w:t xml:space="preserve"> </w:t>
      </w:r>
      <w:r w:rsidRPr="005D248E">
        <w:rPr>
          <w:rFonts w:hint="eastAsia"/>
        </w:rPr>
        <w:t>教学学术；教师发展；</w:t>
      </w:r>
      <w:r w:rsidRPr="005D248E">
        <w:rPr>
          <w:rFonts w:hint="eastAsia"/>
        </w:rPr>
        <w:t>4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30</w:t>
      </w:r>
      <w:r w:rsidRPr="005D248E">
        <w:rPr>
          <w:rFonts w:hint="eastAsia"/>
        </w:rPr>
        <w:t>日之前参会注册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t>Society for Teaching and Learning in Higher Education (STLHE)</w:t>
      </w:r>
    </w:p>
    <w:p w:rsidR="005D248E" w:rsidRDefault="005D248E" w:rsidP="005D248E">
      <w:pPr>
        <w:rPr>
          <w:rStyle w:val="a5"/>
        </w:rPr>
      </w:pPr>
      <w:r w:rsidRPr="005D248E">
        <w:rPr>
          <w:rFonts w:hint="eastAsia"/>
        </w:rPr>
        <w:t>详情请看：</w:t>
      </w:r>
      <w:r w:rsidRPr="005D248E">
        <w:rPr>
          <w:rFonts w:hint="eastAsia"/>
        </w:rPr>
        <w:t xml:space="preserve"> </w:t>
      </w:r>
      <w:hyperlink r:id="rId16" w:history="1">
        <w:r w:rsidRPr="005D248E">
          <w:rPr>
            <w:rStyle w:val="a5"/>
          </w:rPr>
          <w:t>http://www.stlhe.ca/conferences-events/stlhe-annual-conference/</w:t>
        </w:r>
      </w:hyperlink>
    </w:p>
    <w:p w:rsidR="00654DEF" w:rsidRPr="005D248E" w:rsidRDefault="00654DEF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 xml:space="preserve">5. </w:t>
      </w:r>
      <w:r w:rsidRPr="005D248E">
        <w:rPr>
          <w:b/>
        </w:rPr>
        <w:t>Building Learning Communities Education Conference 2016</w:t>
      </w:r>
      <w:r w:rsidRPr="005D248E">
        <w:rPr>
          <w:rFonts w:hint="eastAsia"/>
          <w:b/>
        </w:rPr>
        <w:t xml:space="preserve"> 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:7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17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7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22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t>Boston</w:t>
      </w:r>
      <w:r w:rsidRPr="005D248E">
        <w:rPr>
          <w:rFonts w:hint="eastAsia"/>
        </w:rPr>
        <w:t>，</w:t>
      </w:r>
      <w:r w:rsidRPr="005D248E">
        <w:t>Massachusetts</w:t>
      </w:r>
      <w:r w:rsidRPr="005D248E">
        <w:rPr>
          <w:rFonts w:hint="eastAsia"/>
        </w:rPr>
        <w:t>，</w:t>
      </w:r>
      <w:r w:rsidRPr="005D248E">
        <w:t>United States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t>November Learning</w:t>
      </w:r>
    </w:p>
    <w:p w:rsidR="005D248E" w:rsidRPr="005D248E" w:rsidRDefault="005D248E" w:rsidP="005D248E">
      <w:r w:rsidRPr="005D248E">
        <w:rPr>
          <w:rFonts w:hint="eastAsia"/>
        </w:rPr>
        <w:t>简要信息：教学；作业设计；学习社区；</w:t>
      </w:r>
      <w:r w:rsidRPr="005D248E">
        <w:rPr>
          <w:rFonts w:hint="eastAsia"/>
        </w:rPr>
        <w:t>4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25</w:t>
      </w:r>
      <w:r w:rsidRPr="005D248E">
        <w:rPr>
          <w:rFonts w:hint="eastAsia"/>
        </w:rPr>
        <w:t>日前参会注册</w:t>
      </w:r>
    </w:p>
    <w:p w:rsidR="005D248E" w:rsidRDefault="005D248E" w:rsidP="005D248E">
      <w:pPr>
        <w:rPr>
          <w:rStyle w:val="a5"/>
        </w:rPr>
      </w:pPr>
      <w:r w:rsidRPr="005D248E">
        <w:rPr>
          <w:rFonts w:hint="eastAsia"/>
        </w:rPr>
        <w:t>详情请看：</w:t>
      </w:r>
      <w:hyperlink r:id="rId17" w:history="1">
        <w:r w:rsidRPr="005D248E">
          <w:rPr>
            <w:rStyle w:val="a5"/>
          </w:rPr>
          <w:t>http://novemberlearning.com/blc-education-conference-2016/</w:t>
        </w:r>
      </w:hyperlink>
    </w:p>
    <w:p w:rsidR="00654DEF" w:rsidRPr="005D248E" w:rsidRDefault="00654DEF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 xml:space="preserve">6. </w:t>
      </w:r>
      <w:r w:rsidRPr="005D248E">
        <w:rPr>
          <w:b/>
        </w:rPr>
        <w:t>Earth Educators' Rendezvous 2016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:7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18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7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22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lastRenderedPageBreak/>
        <w:t>地点：</w:t>
      </w:r>
      <w:r w:rsidRPr="005D248E">
        <w:t>University of Wisconsin</w:t>
      </w:r>
      <w:r w:rsidRPr="005D248E">
        <w:rPr>
          <w:rFonts w:hint="eastAsia"/>
        </w:rPr>
        <w:t>，</w:t>
      </w:r>
      <w:r w:rsidRPr="005D248E">
        <w:t>Madison</w:t>
      </w:r>
      <w:r w:rsidRPr="005D248E">
        <w:rPr>
          <w:rFonts w:hint="eastAsia"/>
        </w:rPr>
        <w:t>，</w:t>
      </w:r>
      <w:r w:rsidRPr="005D248E">
        <w:t>United States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proofErr w:type="gramStart"/>
      <w:r w:rsidRPr="005D248E">
        <w:t>the</w:t>
      </w:r>
      <w:proofErr w:type="gramEnd"/>
      <w:r w:rsidRPr="005D248E">
        <w:t xml:space="preserve"> National Association of Geoscience Teachers</w:t>
      </w:r>
    </w:p>
    <w:p w:rsidR="005D248E" w:rsidRPr="005D248E" w:rsidRDefault="005D248E" w:rsidP="005D248E">
      <w:r w:rsidRPr="005D248E">
        <w:rPr>
          <w:rFonts w:hint="eastAsia"/>
        </w:rPr>
        <w:t>简要信息：教学方法、策略；</w:t>
      </w:r>
      <w:r w:rsidRPr="005D248E">
        <w:rPr>
          <w:rFonts w:hint="eastAsia"/>
        </w:rPr>
        <w:t>STEM</w:t>
      </w:r>
      <w:r w:rsidRPr="005D248E">
        <w:rPr>
          <w:rFonts w:hint="eastAsia"/>
        </w:rPr>
        <w:t>；</w:t>
      </w:r>
      <w:r w:rsidRPr="005D248E">
        <w:rPr>
          <w:rFonts w:hint="eastAsia"/>
        </w:rPr>
        <w:t xml:space="preserve"> 5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</w:t>
      </w:r>
      <w:r w:rsidRPr="005D248E">
        <w:rPr>
          <w:rFonts w:hint="eastAsia"/>
        </w:rPr>
        <w:t>日之前参会注册</w:t>
      </w:r>
    </w:p>
    <w:p w:rsidR="005D248E" w:rsidRDefault="005D248E" w:rsidP="005D248E">
      <w:pPr>
        <w:rPr>
          <w:rStyle w:val="a5"/>
        </w:rPr>
      </w:pPr>
      <w:r w:rsidRPr="005D248E">
        <w:rPr>
          <w:rFonts w:hint="eastAsia"/>
        </w:rPr>
        <w:t>详情请看：</w:t>
      </w:r>
      <w:hyperlink r:id="rId18" w:history="1">
        <w:r w:rsidRPr="005D248E">
          <w:rPr>
            <w:rStyle w:val="a5"/>
          </w:rPr>
          <w:t>http://serc.carleton.edu/earth_rendezvous/2016/index.html</w:t>
        </w:r>
      </w:hyperlink>
    </w:p>
    <w:p w:rsidR="00654DEF" w:rsidRPr="005D248E" w:rsidRDefault="00654DEF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 xml:space="preserve">7. </w:t>
      </w:r>
      <w:r w:rsidRPr="005D248E">
        <w:rPr>
          <w:b/>
        </w:rPr>
        <w:t>ISETL Annual Conference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:10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13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10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15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rPr>
          <w:rFonts w:hint="eastAsia"/>
        </w:rPr>
        <w:t>Salt Lake City</w:t>
      </w:r>
      <w:r w:rsidRPr="005D248E">
        <w:rPr>
          <w:rFonts w:hint="eastAsia"/>
        </w:rPr>
        <w:t>，</w:t>
      </w:r>
      <w:r w:rsidRPr="005D248E">
        <w:rPr>
          <w:rFonts w:hint="eastAsia"/>
        </w:rPr>
        <w:t>Utah</w:t>
      </w:r>
      <w:r w:rsidRPr="005D248E">
        <w:rPr>
          <w:rFonts w:hint="eastAsia"/>
        </w:rPr>
        <w:t>，</w:t>
      </w:r>
      <w:r w:rsidRPr="005D248E">
        <w:rPr>
          <w:rFonts w:hint="eastAsia"/>
        </w:rPr>
        <w:t>United States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t>International Society for Exploring Teaching and Learning (ISETL)</w:t>
      </w:r>
    </w:p>
    <w:p w:rsidR="005D248E" w:rsidRPr="005D248E" w:rsidRDefault="005D248E" w:rsidP="005D248E">
      <w:r w:rsidRPr="005D248E">
        <w:rPr>
          <w:rFonts w:hint="eastAsia"/>
        </w:rPr>
        <w:t>简要信息：创新教学方法；教学评价；</w:t>
      </w:r>
      <w:r w:rsidRPr="005D248E" w:rsidDel="00FF0F9E">
        <w:rPr>
          <w:rFonts w:hint="eastAsia"/>
        </w:rPr>
        <w:t xml:space="preserve"> </w:t>
      </w:r>
      <w:r w:rsidRPr="005D248E">
        <w:rPr>
          <w:rFonts w:hint="eastAsia"/>
        </w:rPr>
        <w:t>5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15</w:t>
      </w:r>
      <w:r w:rsidRPr="005D248E">
        <w:rPr>
          <w:rFonts w:hint="eastAsia"/>
        </w:rPr>
        <w:t>日之前论文提交；</w:t>
      </w:r>
      <w:r w:rsidRPr="005D248E">
        <w:rPr>
          <w:rFonts w:hint="eastAsia"/>
        </w:rPr>
        <w:t xml:space="preserve"> 9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18</w:t>
      </w:r>
      <w:r w:rsidRPr="005D248E">
        <w:rPr>
          <w:rFonts w:hint="eastAsia"/>
        </w:rPr>
        <w:t>日之前参会注册</w:t>
      </w:r>
    </w:p>
    <w:p w:rsidR="005D248E" w:rsidRDefault="005D248E" w:rsidP="005D248E">
      <w:pPr>
        <w:rPr>
          <w:rStyle w:val="a5"/>
        </w:rPr>
      </w:pPr>
      <w:r w:rsidRPr="005D248E">
        <w:rPr>
          <w:rFonts w:hint="eastAsia"/>
        </w:rPr>
        <w:t>详情请看：</w:t>
      </w:r>
      <w:r w:rsidRPr="005D248E">
        <w:rPr>
          <w:rFonts w:hint="eastAsia"/>
        </w:rPr>
        <w:t xml:space="preserve"> </w:t>
      </w:r>
      <w:hyperlink r:id="rId19" w:history="1">
        <w:r w:rsidRPr="005D248E">
          <w:rPr>
            <w:rStyle w:val="a5"/>
          </w:rPr>
          <w:t>http://www.isetl.org/index.php/conference/</w:t>
        </w:r>
      </w:hyperlink>
    </w:p>
    <w:p w:rsidR="00654DEF" w:rsidRPr="005D248E" w:rsidRDefault="00654DEF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 xml:space="preserve">8. </w:t>
      </w:r>
      <w:r w:rsidRPr="005D248E">
        <w:rPr>
          <w:b/>
        </w:rPr>
        <w:t>2016 Transforming Undergraduate STEM Education: Implications for 21st Century Society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 11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3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11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5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t>Boston Park Plaza Hotel &amp; Towers</w:t>
      </w:r>
      <w:r w:rsidRPr="005D248E">
        <w:rPr>
          <w:rFonts w:hint="eastAsia"/>
        </w:rPr>
        <w:t>，</w:t>
      </w:r>
      <w:r w:rsidRPr="005D248E">
        <w:t>Boston</w:t>
      </w:r>
      <w:r w:rsidRPr="005D248E">
        <w:rPr>
          <w:rFonts w:hint="eastAsia"/>
        </w:rPr>
        <w:t>，</w:t>
      </w:r>
      <w:r w:rsidRPr="005D248E">
        <w:t>MA</w:t>
      </w:r>
      <w:r w:rsidRPr="005D248E">
        <w:rPr>
          <w:rFonts w:hint="eastAsia"/>
        </w:rPr>
        <w:t>，</w:t>
      </w:r>
      <w:r w:rsidRPr="005D248E">
        <w:rPr>
          <w:rFonts w:hint="eastAsia"/>
        </w:rPr>
        <w:t>USA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t>Association of American Colleges &amp; Universities</w:t>
      </w:r>
    </w:p>
    <w:p w:rsidR="005D248E" w:rsidRPr="005D248E" w:rsidRDefault="005D248E" w:rsidP="005D248E">
      <w:r w:rsidRPr="005D248E">
        <w:rPr>
          <w:rFonts w:hint="eastAsia"/>
        </w:rPr>
        <w:t>简要信息：</w:t>
      </w:r>
      <w:r w:rsidRPr="005D248E">
        <w:rPr>
          <w:rFonts w:hint="eastAsia"/>
        </w:rPr>
        <w:t>STEM</w:t>
      </w:r>
      <w:r w:rsidRPr="005D248E">
        <w:rPr>
          <w:rFonts w:hint="eastAsia"/>
        </w:rPr>
        <w:t>；大学教学；</w:t>
      </w:r>
      <w:r w:rsidRPr="005D248E">
        <w:rPr>
          <w:rFonts w:hint="eastAsia"/>
        </w:rPr>
        <w:t>3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24</w:t>
      </w:r>
      <w:r w:rsidRPr="005D248E">
        <w:rPr>
          <w:rFonts w:hint="eastAsia"/>
        </w:rPr>
        <w:t>日前论文摘要提交</w:t>
      </w:r>
    </w:p>
    <w:p w:rsidR="005D248E" w:rsidRDefault="005D248E" w:rsidP="005D248E">
      <w:pPr>
        <w:rPr>
          <w:rStyle w:val="a5"/>
        </w:rPr>
      </w:pPr>
      <w:r w:rsidRPr="005D248E">
        <w:rPr>
          <w:rFonts w:hint="eastAsia"/>
        </w:rPr>
        <w:t>详情请看：</w:t>
      </w:r>
      <w:r w:rsidRPr="005D248E">
        <w:t xml:space="preserve"> </w:t>
      </w:r>
      <w:hyperlink r:id="rId20" w:history="1">
        <w:r w:rsidRPr="005D248E">
          <w:rPr>
            <w:rStyle w:val="a5"/>
          </w:rPr>
          <w:t>http://www.aacu.org/meetings/stem/16</w:t>
        </w:r>
      </w:hyperlink>
    </w:p>
    <w:p w:rsidR="00654DEF" w:rsidRPr="005D248E" w:rsidRDefault="00654DEF" w:rsidP="005D248E"/>
    <w:p w:rsidR="005D248E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 xml:space="preserve">9. </w:t>
      </w:r>
      <w:r w:rsidRPr="005D248E">
        <w:rPr>
          <w:b/>
          <w:bCs/>
        </w:rPr>
        <w:t>2016 POD Network</w:t>
      </w:r>
      <w:r w:rsidRPr="005D248E">
        <w:rPr>
          <w:rFonts w:hint="eastAsia"/>
          <w:b/>
          <w:bCs/>
        </w:rPr>
        <w:t xml:space="preserve"> </w:t>
      </w:r>
      <w:r w:rsidRPr="005D248E">
        <w:rPr>
          <w:b/>
          <w:bCs/>
        </w:rPr>
        <w:t>Conference</w:t>
      </w:r>
    </w:p>
    <w:p w:rsidR="005D248E" w:rsidRPr="005D248E" w:rsidRDefault="005D248E" w:rsidP="005D248E">
      <w:r w:rsidRPr="005D248E">
        <w:rPr>
          <w:rFonts w:hint="eastAsia"/>
        </w:rPr>
        <w:t>时间</w:t>
      </w:r>
      <w:r w:rsidRPr="005D248E">
        <w:rPr>
          <w:rFonts w:hint="eastAsia"/>
        </w:rPr>
        <w:t>: 11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9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11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13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t>Louisville, Kentucky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t>The Professional and Organizational Development (POD) Network in Higher Education</w:t>
      </w:r>
    </w:p>
    <w:p w:rsidR="005D248E" w:rsidRPr="005D248E" w:rsidRDefault="005D248E" w:rsidP="005D248E">
      <w:r w:rsidRPr="005D248E">
        <w:rPr>
          <w:rFonts w:hint="eastAsia"/>
        </w:rPr>
        <w:t>简要信息：</w:t>
      </w:r>
      <w:r w:rsidRPr="005D248E">
        <w:rPr>
          <w:rFonts w:hint="eastAsia"/>
        </w:rPr>
        <w:t>3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11</w:t>
      </w:r>
      <w:r w:rsidRPr="005D248E">
        <w:rPr>
          <w:rFonts w:hint="eastAsia"/>
        </w:rPr>
        <w:t>日前论文摘要提交；</w:t>
      </w:r>
      <w:r w:rsidRPr="005D248E">
        <w:rPr>
          <w:rFonts w:hint="eastAsia"/>
        </w:rPr>
        <w:t>6</w:t>
      </w:r>
      <w:r w:rsidRPr="005D248E">
        <w:rPr>
          <w:rFonts w:hint="eastAsia"/>
        </w:rPr>
        <w:t>月参会注册</w:t>
      </w:r>
    </w:p>
    <w:p w:rsidR="005D248E" w:rsidRDefault="005D248E" w:rsidP="005D248E">
      <w:pPr>
        <w:rPr>
          <w:rStyle w:val="a5"/>
        </w:rPr>
      </w:pPr>
      <w:r w:rsidRPr="005D248E">
        <w:rPr>
          <w:rFonts w:hint="eastAsia"/>
        </w:rPr>
        <w:t>详情请看：</w:t>
      </w:r>
      <w:r w:rsidRPr="005D248E">
        <w:t xml:space="preserve"> </w:t>
      </w:r>
      <w:hyperlink r:id="rId21" w:history="1">
        <w:r w:rsidRPr="005D248E">
          <w:rPr>
            <w:rStyle w:val="a5"/>
          </w:rPr>
          <w:t>http://podnetwork.org/event/2016-pod-network-conference/</w:t>
        </w:r>
      </w:hyperlink>
    </w:p>
    <w:p w:rsidR="00654DEF" w:rsidRPr="005D248E" w:rsidRDefault="00654DEF" w:rsidP="005D248E"/>
    <w:p w:rsidR="00654DEF" w:rsidRPr="005D248E" w:rsidRDefault="005D248E" w:rsidP="005D248E">
      <w:pPr>
        <w:rPr>
          <w:b/>
        </w:rPr>
      </w:pPr>
      <w:r w:rsidRPr="005D248E">
        <w:rPr>
          <w:rFonts w:hint="eastAsia"/>
          <w:b/>
        </w:rPr>
        <w:t>10.</w:t>
      </w:r>
      <w:r w:rsidRPr="005D248E">
        <w:rPr>
          <w:b/>
        </w:rPr>
        <w:t xml:space="preserve"> Asian Education Technology Conference (AETC) 2016</w:t>
      </w:r>
    </w:p>
    <w:p w:rsidR="005D248E" w:rsidRPr="005D248E" w:rsidRDefault="005D248E" w:rsidP="005D248E">
      <w:r w:rsidRPr="005D248E">
        <w:rPr>
          <w:rFonts w:hint="eastAsia"/>
        </w:rPr>
        <w:t>时间：</w:t>
      </w:r>
      <w:r w:rsidRPr="005D248E">
        <w:rPr>
          <w:rFonts w:hint="eastAsia"/>
        </w:rPr>
        <w:t>11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29</w:t>
      </w:r>
      <w:r w:rsidRPr="005D248E">
        <w:rPr>
          <w:rFonts w:hint="eastAsia"/>
        </w:rPr>
        <w:t>日</w:t>
      </w:r>
      <w:r w:rsidRPr="005D248E">
        <w:t>—</w:t>
      </w:r>
      <w:r w:rsidRPr="005D248E">
        <w:rPr>
          <w:rFonts w:hint="eastAsia"/>
        </w:rPr>
        <w:t>11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30</w:t>
      </w:r>
      <w:r w:rsidRPr="005D248E">
        <w:rPr>
          <w:rFonts w:hint="eastAsia"/>
        </w:rPr>
        <w:t>日，</w:t>
      </w:r>
      <w:r w:rsidRPr="005D248E">
        <w:rPr>
          <w:rFonts w:hint="eastAsia"/>
        </w:rPr>
        <w:t>2016</w:t>
      </w:r>
      <w:r w:rsidRPr="005D248E">
        <w:rPr>
          <w:rFonts w:hint="eastAsia"/>
        </w:rPr>
        <w:t>年</w:t>
      </w:r>
    </w:p>
    <w:p w:rsidR="005D248E" w:rsidRPr="005D248E" w:rsidRDefault="005D248E" w:rsidP="005D248E">
      <w:r w:rsidRPr="005D248E">
        <w:rPr>
          <w:rFonts w:hint="eastAsia"/>
        </w:rPr>
        <w:t>地点：</w:t>
      </w:r>
      <w:r w:rsidRPr="005D248E">
        <w:t>ERC Institute, Singapore</w:t>
      </w:r>
    </w:p>
    <w:p w:rsidR="005D248E" w:rsidRPr="005D248E" w:rsidRDefault="005D248E" w:rsidP="005D248E">
      <w:r w:rsidRPr="005D248E">
        <w:rPr>
          <w:rFonts w:hint="eastAsia"/>
        </w:rPr>
        <w:t>主办方：</w:t>
      </w:r>
      <w:r w:rsidRPr="005D248E">
        <w:t>East Asia Research</w:t>
      </w:r>
    </w:p>
    <w:p w:rsidR="005D248E" w:rsidRPr="005D248E" w:rsidRDefault="005D248E" w:rsidP="005D248E">
      <w:r w:rsidRPr="005D248E">
        <w:rPr>
          <w:rFonts w:hint="eastAsia"/>
        </w:rPr>
        <w:t>简要信息：教育技术；</w:t>
      </w:r>
      <w:r w:rsidRPr="005D248E">
        <w:rPr>
          <w:rFonts w:hint="eastAsia"/>
        </w:rPr>
        <w:t>8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10</w:t>
      </w:r>
      <w:r w:rsidRPr="005D248E">
        <w:rPr>
          <w:rFonts w:hint="eastAsia"/>
        </w:rPr>
        <w:t>日之前论文摘要提交；</w:t>
      </w:r>
      <w:r w:rsidRPr="005D248E">
        <w:rPr>
          <w:rFonts w:hint="eastAsia"/>
        </w:rPr>
        <w:t>9</w:t>
      </w:r>
      <w:r w:rsidRPr="005D248E">
        <w:rPr>
          <w:rFonts w:hint="eastAsia"/>
        </w:rPr>
        <w:t>月</w:t>
      </w:r>
      <w:r w:rsidRPr="005D248E">
        <w:rPr>
          <w:rFonts w:hint="eastAsia"/>
        </w:rPr>
        <w:t>23</w:t>
      </w:r>
      <w:r w:rsidRPr="005D248E">
        <w:rPr>
          <w:rFonts w:hint="eastAsia"/>
        </w:rPr>
        <w:t>日之前参会注册</w:t>
      </w:r>
    </w:p>
    <w:p w:rsidR="005D248E" w:rsidRPr="005D248E" w:rsidRDefault="005D248E" w:rsidP="005D248E">
      <w:r w:rsidRPr="005D248E">
        <w:rPr>
          <w:rFonts w:hint="eastAsia"/>
        </w:rPr>
        <w:t>详情请看：</w:t>
      </w:r>
      <w:hyperlink r:id="rId22" w:history="1">
        <w:r w:rsidRPr="005D248E">
          <w:rPr>
            <w:rStyle w:val="a5"/>
          </w:rPr>
          <w:t>http://aetc.ear.com.sg/</w:t>
        </w:r>
      </w:hyperlink>
    </w:p>
    <w:p w:rsidR="00013684" w:rsidRDefault="00013684"/>
    <w:p w:rsidR="00654DEF" w:rsidRPr="00654DEF" w:rsidRDefault="00654DEF" w:rsidP="00654DEF">
      <w:pPr>
        <w:rPr>
          <w:b/>
        </w:rPr>
      </w:pPr>
      <w:r>
        <w:rPr>
          <w:rFonts w:hint="eastAsia"/>
          <w:b/>
        </w:rPr>
        <w:t>11</w:t>
      </w:r>
      <w:proofErr w:type="gramStart"/>
      <w:r>
        <w:rPr>
          <w:rFonts w:hint="eastAsia"/>
          <w:b/>
        </w:rPr>
        <w:t>.</w:t>
      </w:r>
      <w:r w:rsidRPr="00654DEF">
        <w:rPr>
          <w:b/>
        </w:rPr>
        <w:t>The</w:t>
      </w:r>
      <w:proofErr w:type="gramEnd"/>
      <w:r w:rsidRPr="00654DEF">
        <w:rPr>
          <w:b/>
        </w:rPr>
        <w:t xml:space="preserve"> Seventh International Conference on Concept Mapping</w:t>
      </w:r>
    </w:p>
    <w:p w:rsidR="00654DEF" w:rsidRDefault="00654DEF" w:rsidP="00654DEF">
      <w:r>
        <w:rPr>
          <w:rFonts w:hint="eastAsia"/>
        </w:rPr>
        <w:t>时间：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日—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2016 </w:t>
      </w:r>
    </w:p>
    <w:p w:rsidR="00654DEF" w:rsidRDefault="00654DEF" w:rsidP="00654DEF">
      <w:r>
        <w:rPr>
          <w:rFonts w:hint="eastAsia"/>
        </w:rPr>
        <w:t>地点：</w:t>
      </w:r>
      <w:r>
        <w:rPr>
          <w:rFonts w:hint="eastAsia"/>
        </w:rPr>
        <w:t>Tallinn, Estonia</w:t>
      </w:r>
    </w:p>
    <w:p w:rsidR="00654DEF" w:rsidRDefault="00654DEF" w:rsidP="00654DEF">
      <w:r>
        <w:rPr>
          <w:rFonts w:hint="eastAsia"/>
        </w:rPr>
        <w:t>主办方：</w:t>
      </w:r>
      <w:r>
        <w:rPr>
          <w:rFonts w:hint="eastAsia"/>
        </w:rPr>
        <w:t>Tallinn University</w:t>
      </w:r>
      <w:r>
        <w:rPr>
          <w:rFonts w:hint="eastAsia"/>
        </w:rPr>
        <w:t>，</w:t>
      </w:r>
      <w:r>
        <w:rPr>
          <w:rFonts w:hint="eastAsia"/>
        </w:rPr>
        <w:t>the Institute for Human and Machine Cognition, USA, and the Concept Mapping Academy, Estonia</w:t>
      </w:r>
    </w:p>
    <w:p w:rsidR="00654DEF" w:rsidRDefault="00654DEF" w:rsidP="00654DEF">
      <w:r>
        <w:rPr>
          <w:rFonts w:hint="eastAsia"/>
        </w:rPr>
        <w:t>简要信息：概念地图，课程设计</w:t>
      </w:r>
    </w:p>
    <w:p w:rsidR="00654DEF" w:rsidRDefault="00654DEF" w:rsidP="00654DEF">
      <w:pPr>
        <w:rPr>
          <w:rStyle w:val="a5"/>
          <w:rFonts w:hint="eastAsia"/>
        </w:rPr>
      </w:pPr>
      <w:r>
        <w:rPr>
          <w:rFonts w:hint="eastAsia"/>
        </w:rPr>
        <w:t>详情请看：</w:t>
      </w:r>
      <w:hyperlink r:id="rId23" w:history="1">
        <w:r w:rsidRPr="005B2A01">
          <w:rPr>
            <w:rStyle w:val="a5"/>
            <w:rFonts w:hint="eastAsia"/>
          </w:rPr>
          <w:t>http://cmc.ihmc.us/cmc2016/cmc2016callforpapers/</w:t>
        </w:r>
      </w:hyperlink>
    </w:p>
    <w:p w:rsidR="00654DEF" w:rsidRDefault="00654DEF" w:rsidP="00654DEF"/>
    <w:p w:rsidR="00B04B82" w:rsidRPr="00E962F6" w:rsidRDefault="00B04B82" w:rsidP="00B04B82">
      <w:pPr>
        <w:rPr>
          <w:rFonts w:ascii="Open Sans" w:hAnsi="Open Sans" w:hint="eastAsia"/>
          <w:b/>
          <w:color w:val="000000"/>
        </w:rPr>
      </w:pPr>
      <w:r>
        <w:rPr>
          <w:rFonts w:ascii="Open Sans" w:hAnsi="Open Sans" w:hint="eastAsia"/>
          <w:b/>
          <w:color w:val="000000"/>
        </w:rPr>
        <w:t xml:space="preserve">12. </w:t>
      </w:r>
      <w:r w:rsidRPr="00E962F6">
        <w:rPr>
          <w:rFonts w:ascii="Open Sans" w:hAnsi="Open Sans"/>
          <w:b/>
          <w:color w:val="000000"/>
        </w:rPr>
        <w:t>46th Annual Conference of the International Society for Exploring Teaching and Learning</w:t>
      </w:r>
    </w:p>
    <w:p w:rsidR="00B04B82" w:rsidRDefault="00B04B82" w:rsidP="00B04B82">
      <w:pPr>
        <w:rPr>
          <w:rFonts w:ascii="Open Sans" w:hAnsi="Open Sans" w:hint="eastAsia"/>
          <w:color w:val="000000"/>
        </w:rPr>
      </w:pPr>
      <w:hyperlink r:id="rId24" w:history="1">
        <w:r w:rsidRPr="00E962F6">
          <w:rPr>
            <w:color w:val="000000"/>
          </w:rPr>
          <w:t>http://www.isetl.org/index.php/conference/</w:t>
        </w:r>
      </w:hyperlink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  <w:r w:rsidRPr="00E962F6">
        <w:rPr>
          <w:rFonts w:ascii="Open Sans" w:hAnsi="Open Sans"/>
          <w:color w:val="000000"/>
        </w:rPr>
        <w:lastRenderedPageBreak/>
        <w:t>Salt Lake City, UT</w:t>
      </w:r>
    </w:p>
    <w:p w:rsidR="00B04B82" w:rsidRPr="00AA26EE" w:rsidRDefault="00B04B82" w:rsidP="00B04B82">
      <w:pPr>
        <w:widowControl/>
        <w:jc w:val="left"/>
        <w:outlineLvl w:val="2"/>
        <w:rPr>
          <w:rFonts w:ascii="Open Sans" w:hAnsi="Open Sans" w:hint="eastAsia"/>
          <w:color w:val="000000"/>
        </w:rPr>
      </w:pPr>
      <w:r w:rsidRPr="00AA26EE">
        <w:rPr>
          <w:rFonts w:ascii="Open Sans" w:hAnsi="Open Sans"/>
          <w:color w:val="000000"/>
        </w:rPr>
        <w:t>October 13-15, 2016</w:t>
      </w:r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</w:p>
    <w:p w:rsidR="00B04B82" w:rsidRPr="00E962F6" w:rsidRDefault="00B04B82" w:rsidP="00B04B82">
      <w:pPr>
        <w:rPr>
          <w:rFonts w:ascii="Open Sans" w:hAnsi="Open Sans" w:hint="eastAsia"/>
          <w:b/>
          <w:color w:val="000000"/>
        </w:rPr>
      </w:pPr>
      <w:r>
        <w:rPr>
          <w:rFonts w:ascii="Open Sans" w:hAnsi="Open Sans" w:hint="eastAsia"/>
          <w:b/>
          <w:color w:val="000000"/>
        </w:rPr>
        <w:t xml:space="preserve">13. </w:t>
      </w:r>
      <w:r w:rsidRPr="00E962F6">
        <w:rPr>
          <w:rFonts w:ascii="Open Sans" w:hAnsi="Open Sans"/>
          <w:b/>
          <w:color w:val="000000"/>
        </w:rPr>
        <w:t>The EDUCAUSE Annual Conference</w:t>
      </w:r>
      <w:r w:rsidRPr="00E962F6">
        <w:rPr>
          <w:rFonts w:ascii="Open Sans" w:hAnsi="Open Sans" w:hint="eastAsia"/>
          <w:b/>
          <w:color w:val="000000"/>
        </w:rPr>
        <w:t xml:space="preserve"> 2016</w:t>
      </w:r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  <w:hyperlink r:id="rId25" w:history="1">
        <w:r w:rsidRPr="00E962F6">
          <w:rPr>
            <w:rFonts w:ascii="Open Sans" w:hAnsi="Open Sans"/>
            <w:color w:val="000000"/>
          </w:rPr>
          <w:t>http://www.educause.edu/annual-conference/agenda-and-program</w:t>
        </w:r>
      </w:hyperlink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  <w:r w:rsidRPr="00E962F6">
        <w:rPr>
          <w:rFonts w:ascii="Open Sans" w:hAnsi="Open Sans" w:hint="eastAsia"/>
          <w:color w:val="000000"/>
        </w:rPr>
        <w:t>Anaheim, CA</w:t>
      </w:r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  <w:r w:rsidRPr="00E962F6">
        <w:rPr>
          <w:rFonts w:ascii="Open Sans" w:hAnsi="Open Sans" w:hint="eastAsia"/>
          <w:color w:val="000000"/>
        </w:rPr>
        <w:t>October 25-28</w:t>
      </w:r>
      <w:proofErr w:type="gramStart"/>
      <w:r w:rsidRPr="00E962F6">
        <w:rPr>
          <w:rFonts w:ascii="Open Sans" w:hAnsi="Open Sans" w:hint="eastAsia"/>
          <w:color w:val="000000"/>
        </w:rPr>
        <w:t>,2016</w:t>
      </w:r>
      <w:proofErr w:type="gramEnd"/>
      <w:r w:rsidRPr="00E962F6">
        <w:rPr>
          <w:rFonts w:ascii="Open Sans" w:hAnsi="Open Sans" w:hint="eastAsia"/>
          <w:color w:val="000000"/>
        </w:rPr>
        <w:t xml:space="preserve"> </w:t>
      </w:r>
    </w:p>
    <w:p w:rsidR="00B04B82" w:rsidRDefault="00B04B82" w:rsidP="00B04B82">
      <w:pPr>
        <w:widowControl/>
        <w:shd w:val="clear" w:color="auto" w:fill="FFFFFF"/>
        <w:spacing w:line="238" w:lineRule="atLeast"/>
        <w:jc w:val="left"/>
        <w:outlineLvl w:val="2"/>
        <w:rPr>
          <w:rFonts w:ascii="Open Sans" w:hAnsi="Open Sans" w:hint="eastAsia"/>
          <w:color w:val="000000"/>
        </w:rPr>
      </w:pPr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</w:p>
    <w:p w:rsidR="00B04B82" w:rsidRPr="00E962F6" w:rsidRDefault="00B04B82" w:rsidP="00B04B82">
      <w:pPr>
        <w:widowControl/>
        <w:jc w:val="left"/>
        <w:outlineLvl w:val="1"/>
        <w:rPr>
          <w:rFonts w:ascii="Open Sans" w:hAnsi="Open Sans" w:hint="eastAsia"/>
          <w:b/>
          <w:color w:val="000000"/>
        </w:rPr>
      </w:pPr>
      <w:r>
        <w:rPr>
          <w:rFonts w:ascii="Open Sans" w:hAnsi="Open Sans" w:hint="eastAsia"/>
          <w:b/>
          <w:color w:val="000000"/>
        </w:rPr>
        <w:t xml:space="preserve">14. </w:t>
      </w:r>
      <w:r w:rsidRPr="00E962F6">
        <w:rPr>
          <w:rFonts w:ascii="Open Sans" w:hAnsi="Open Sans"/>
          <w:b/>
          <w:color w:val="000000"/>
        </w:rPr>
        <w:t xml:space="preserve">2016 Transforming Undergraduate STEM Education: Implications for 21st Century Society </w:t>
      </w:r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  <w:hyperlink r:id="rId26" w:history="1">
        <w:r w:rsidRPr="00E962F6">
          <w:rPr>
            <w:rFonts w:ascii="Open Sans" w:hAnsi="Open Sans"/>
            <w:color w:val="000000"/>
          </w:rPr>
          <w:t>http://www.aacu.org/meetings/stem/16</w:t>
        </w:r>
      </w:hyperlink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  <w:r w:rsidRPr="00E962F6">
        <w:rPr>
          <w:rFonts w:ascii="Open Sans" w:hAnsi="Open Sans"/>
          <w:color w:val="000000"/>
        </w:rPr>
        <w:t>Boston,</w:t>
      </w:r>
      <w:r w:rsidRPr="00E962F6">
        <w:rPr>
          <w:rFonts w:ascii="Open Sans" w:hAnsi="Open Sans" w:hint="eastAsia"/>
          <w:color w:val="000000"/>
        </w:rPr>
        <w:t xml:space="preserve"> </w:t>
      </w:r>
      <w:r w:rsidRPr="00E962F6">
        <w:rPr>
          <w:rFonts w:ascii="Open Sans" w:hAnsi="Open Sans"/>
          <w:color w:val="000000"/>
        </w:rPr>
        <w:t>Massachusetts</w:t>
      </w:r>
      <w:r w:rsidRPr="00E962F6">
        <w:rPr>
          <w:rFonts w:ascii="Open Sans" w:hAnsi="Open Sans" w:hint="eastAsia"/>
          <w:color w:val="000000"/>
        </w:rPr>
        <w:t xml:space="preserve">, </w:t>
      </w:r>
      <w:r w:rsidRPr="00E962F6">
        <w:rPr>
          <w:rFonts w:ascii="Open Sans" w:hAnsi="Open Sans"/>
          <w:color w:val="000000"/>
        </w:rPr>
        <w:t>United States</w:t>
      </w:r>
    </w:p>
    <w:p w:rsidR="00B04B82" w:rsidRDefault="00B04B82" w:rsidP="00B04B82">
      <w:pPr>
        <w:rPr>
          <w:rFonts w:ascii="Open Sans" w:hAnsi="Open Sans" w:hint="eastAsia"/>
          <w:color w:val="000000"/>
        </w:rPr>
      </w:pPr>
      <w:r w:rsidRPr="00E962F6">
        <w:rPr>
          <w:rFonts w:ascii="Open Sans" w:hAnsi="Open Sans"/>
          <w:color w:val="000000"/>
        </w:rPr>
        <w:t>November 3</w:t>
      </w:r>
      <w:r>
        <w:rPr>
          <w:rFonts w:ascii="Open Sans" w:hAnsi="Open Sans" w:hint="eastAsia"/>
          <w:color w:val="000000"/>
        </w:rPr>
        <w:t>-</w:t>
      </w:r>
      <w:r w:rsidRPr="00E962F6">
        <w:rPr>
          <w:rFonts w:ascii="Open Sans" w:hAnsi="Open Sans"/>
          <w:color w:val="000000"/>
        </w:rPr>
        <w:t xml:space="preserve"> 5, 2016</w:t>
      </w:r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</w:p>
    <w:p w:rsidR="00B04B82" w:rsidRPr="00E962F6" w:rsidRDefault="00B04B82" w:rsidP="00B04B82">
      <w:pPr>
        <w:rPr>
          <w:rFonts w:ascii="Open Sans" w:hAnsi="Open Sans" w:hint="eastAsia"/>
          <w:b/>
          <w:color w:val="000000"/>
        </w:rPr>
      </w:pPr>
      <w:r>
        <w:rPr>
          <w:rFonts w:ascii="Open Sans" w:hAnsi="Open Sans" w:hint="eastAsia"/>
          <w:b/>
          <w:color w:val="000000"/>
        </w:rPr>
        <w:t xml:space="preserve">15. </w:t>
      </w:r>
      <w:r>
        <w:rPr>
          <w:rFonts w:ascii="Open Sans" w:hAnsi="Open Sans" w:hint="eastAsia"/>
          <w:b/>
          <w:color w:val="000000"/>
        </w:rPr>
        <w:t>The S</w:t>
      </w:r>
      <w:r w:rsidRPr="00E962F6">
        <w:rPr>
          <w:rFonts w:ascii="Open Sans" w:hAnsi="Open Sans"/>
          <w:b/>
          <w:color w:val="000000"/>
        </w:rPr>
        <w:t>eventh annual Symposium on Scholarship of Teaching and Learning</w:t>
      </w:r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  <w:hyperlink r:id="rId27" w:history="1">
        <w:r w:rsidRPr="00E962F6">
          <w:rPr>
            <w:rFonts w:ascii="Open Sans" w:hAnsi="Open Sans"/>
            <w:color w:val="000000"/>
          </w:rPr>
          <w:t>http://isotlsymposium.mtroyal.ca/</w:t>
        </w:r>
      </w:hyperlink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  <w:r w:rsidRPr="00E962F6">
        <w:rPr>
          <w:rFonts w:ascii="Open Sans" w:hAnsi="Open Sans"/>
          <w:color w:val="000000"/>
        </w:rPr>
        <w:t>Banff, Alberta Canada</w:t>
      </w:r>
      <w:bookmarkStart w:id="0" w:name="_GoBack"/>
      <w:bookmarkEnd w:id="0"/>
    </w:p>
    <w:p w:rsidR="00B04B82" w:rsidRPr="00E962F6" w:rsidRDefault="00B04B82" w:rsidP="00B04B82">
      <w:pPr>
        <w:rPr>
          <w:rFonts w:ascii="Open Sans" w:hAnsi="Open Sans" w:hint="eastAsia"/>
          <w:color w:val="000000"/>
        </w:rPr>
      </w:pPr>
      <w:r w:rsidRPr="00E962F6">
        <w:rPr>
          <w:rFonts w:ascii="Open Sans" w:hAnsi="Open Sans"/>
          <w:color w:val="000000"/>
        </w:rPr>
        <w:t>November 10 - 12, 2016</w:t>
      </w:r>
    </w:p>
    <w:p w:rsidR="00654DEF" w:rsidRPr="00654DEF" w:rsidRDefault="00654DEF" w:rsidP="00654DEF"/>
    <w:sectPr w:rsidR="00654DEF" w:rsidRPr="00654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9A" w:rsidRDefault="009C109A" w:rsidP="005D248E">
      <w:r>
        <w:separator/>
      </w:r>
    </w:p>
  </w:endnote>
  <w:endnote w:type="continuationSeparator" w:id="0">
    <w:p w:rsidR="009C109A" w:rsidRDefault="009C109A" w:rsidP="005D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9A" w:rsidRDefault="009C109A" w:rsidP="005D248E">
      <w:r>
        <w:separator/>
      </w:r>
    </w:p>
  </w:footnote>
  <w:footnote w:type="continuationSeparator" w:id="0">
    <w:p w:rsidR="009C109A" w:rsidRDefault="009C109A" w:rsidP="005D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34"/>
    <w:rsid w:val="00013684"/>
    <w:rsid w:val="00415B37"/>
    <w:rsid w:val="005D248E"/>
    <w:rsid w:val="00654DEF"/>
    <w:rsid w:val="006C5D34"/>
    <w:rsid w:val="009C109A"/>
    <w:rsid w:val="00A64297"/>
    <w:rsid w:val="00B0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48E"/>
    <w:rPr>
      <w:sz w:val="18"/>
      <w:szCs w:val="18"/>
    </w:rPr>
  </w:style>
  <w:style w:type="character" w:styleId="a5">
    <w:name w:val="Hyperlink"/>
    <w:basedOn w:val="a0"/>
    <w:uiPriority w:val="99"/>
    <w:unhideWhenUsed/>
    <w:rsid w:val="005D2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48E"/>
    <w:rPr>
      <w:sz w:val="18"/>
      <w:szCs w:val="18"/>
    </w:rPr>
  </w:style>
  <w:style w:type="character" w:styleId="a5">
    <w:name w:val="Hyperlink"/>
    <w:basedOn w:val="a0"/>
    <w:uiPriority w:val="99"/>
    <w:unhideWhenUsed/>
    <w:rsid w:val="005D2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.virginia.edu/programs/course-design-institute/" TargetMode="External"/><Relationship Id="rId13" Type="http://schemas.openxmlformats.org/officeDocument/2006/relationships/hyperlink" Target="http://www.dal.ca/dept/clt/events-news/DCUTL/overview/DCUTL_Dates.html" TargetMode="External"/><Relationship Id="rId18" Type="http://schemas.openxmlformats.org/officeDocument/2006/relationships/hyperlink" Target="http://serc.carleton.edu/earth_rendezvous/2016/index.html" TargetMode="External"/><Relationship Id="rId26" Type="http://schemas.openxmlformats.org/officeDocument/2006/relationships/hyperlink" Target="http://www.aacu.org/meetings/stem/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dnetwork.org/event/2016-pod-network-conference/" TargetMode="External"/><Relationship Id="rId7" Type="http://schemas.openxmlformats.org/officeDocument/2006/relationships/hyperlink" Target="http://www.usf.edu/atle/events/summer-institute.aspx" TargetMode="External"/><Relationship Id="rId12" Type="http://schemas.openxmlformats.org/officeDocument/2006/relationships/hyperlink" Target="http://www.aacu.org/summerinstitutes/hips" TargetMode="External"/><Relationship Id="rId17" Type="http://schemas.openxmlformats.org/officeDocument/2006/relationships/hyperlink" Target="http://novemberlearning.com/blc-education-conference-2016/" TargetMode="External"/><Relationship Id="rId25" Type="http://schemas.openxmlformats.org/officeDocument/2006/relationships/hyperlink" Target="http://www.educause.edu/annual-conference/agenda-and-prog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lhe.ca/conferences-events/stlhe-annual-conference/" TargetMode="External"/><Relationship Id="rId20" Type="http://schemas.openxmlformats.org/officeDocument/2006/relationships/hyperlink" Target="http://www.aacu.org/meetings/stem/1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eachingcenter.wustl.edu/events/stem-faculty-institute-on-teaching-2/" TargetMode="External"/><Relationship Id="rId24" Type="http://schemas.openxmlformats.org/officeDocument/2006/relationships/hyperlink" Target="http://www.isetl.org/index.php/conferen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rdsa2016.org/" TargetMode="External"/><Relationship Id="rId23" Type="http://schemas.openxmlformats.org/officeDocument/2006/relationships/hyperlink" Target="http://cmc.ihmc.us/cmc2016/cmc2016callforpaper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eacting.barnard.edu/conferences-events" TargetMode="External"/><Relationship Id="rId19" Type="http://schemas.openxmlformats.org/officeDocument/2006/relationships/hyperlink" Target="http://www.isetl.org/index.php/confe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tc.odu.edu/development/summerInstitute.html" TargetMode="External"/><Relationship Id="rId14" Type="http://schemas.openxmlformats.org/officeDocument/2006/relationships/hyperlink" Target="https://www.findlay.edu/engagement/SoTL-Conf/" TargetMode="External"/><Relationship Id="rId22" Type="http://schemas.openxmlformats.org/officeDocument/2006/relationships/hyperlink" Target="http://aetc.ear.com.sg/" TargetMode="External"/><Relationship Id="rId27" Type="http://schemas.openxmlformats.org/officeDocument/2006/relationships/hyperlink" Target="http://isotlsymposium.mtroyal.ca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2016-03-14T06:24:00Z</dcterms:created>
  <dcterms:modified xsi:type="dcterms:W3CDTF">2016-05-10T07:28:00Z</dcterms:modified>
</cp:coreProperties>
</file>